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11E64F6E"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32703E">
              <w:rPr>
                <w:b/>
                <w:bCs/>
                <w:sz w:val="20"/>
                <w:szCs w:val="20"/>
                <w:lang w:val="sr-Cyrl-RS"/>
              </w:rPr>
              <w:t>6</w:t>
            </w:r>
            <w:r w:rsidR="00BE41ED">
              <w:rPr>
                <w:b/>
                <w:bCs/>
                <w:sz w:val="20"/>
                <w:szCs w:val="20"/>
                <w:lang w:val="sr-Cyrl-RS"/>
              </w:rPr>
              <w:t>7</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BE41ED">
              <w:rPr>
                <w:bCs/>
                <w:color w:val="000000"/>
                <w:sz w:val="20"/>
                <w:szCs w:val="20"/>
                <w:lang w:val="sr-Cyrl-RS"/>
              </w:rPr>
              <w:t>Вршац</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BE41ED">
              <w:rPr>
                <w:bCs/>
                <w:color w:val="000000"/>
                <w:sz w:val="20"/>
                <w:szCs w:val="20"/>
                <w:lang w:val="sr-Cyrl-RS"/>
              </w:rPr>
              <w:t>Вршац</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32703E"/>
    <w:rsid w:val="003610B4"/>
    <w:rsid w:val="0036768B"/>
    <w:rsid w:val="003910E9"/>
    <w:rsid w:val="003B5815"/>
    <w:rsid w:val="003C780B"/>
    <w:rsid w:val="003F74CE"/>
    <w:rsid w:val="00401939"/>
    <w:rsid w:val="004B1BE7"/>
    <w:rsid w:val="004C5C02"/>
    <w:rsid w:val="004F7BF2"/>
    <w:rsid w:val="006367DA"/>
    <w:rsid w:val="00656DB2"/>
    <w:rsid w:val="006D534C"/>
    <w:rsid w:val="00741EAE"/>
    <w:rsid w:val="00845723"/>
    <w:rsid w:val="00914CD0"/>
    <w:rsid w:val="00914F6F"/>
    <w:rsid w:val="009769CA"/>
    <w:rsid w:val="009846CC"/>
    <w:rsid w:val="00B8111C"/>
    <w:rsid w:val="00B85FCF"/>
    <w:rsid w:val="00B87C21"/>
    <w:rsid w:val="00BE41ED"/>
    <w:rsid w:val="00BE7FB0"/>
    <w:rsid w:val="00CB2ADE"/>
    <w:rsid w:val="00CC58B2"/>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2023-03-03T08:32:00Z</dcterms:created>
  <dcterms:modified xsi:type="dcterms:W3CDTF">2023-03-03T12:28:00Z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