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1593AD47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E159D5">
              <w:rPr>
                <w:b/>
                <w:bCs/>
                <w:sz w:val="20"/>
                <w:szCs w:val="20"/>
              </w:rPr>
              <w:t>1</w:t>
            </w:r>
            <w:r w:rsidR="00C40396">
              <w:rPr>
                <w:b/>
                <w:bCs/>
                <w:sz w:val="20"/>
                <w:szCs w:val="20"/>
                <w:lang w:val="sr-Cyrl-RS"/>
              </w:rPr>
              <w:t>3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>аналитичко – порески послови наплате за правна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C40396">
              <w:rPr>
                <w:sz w:val="20"/>
                <w:szCs w:val="20"/>
                <w:lang w:val="sr-Cyrl-RS"/>
              </w:rPr>
              <w:t>Б Шабац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>наплату за правна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C40396">
              <w:rPr>
                <w:rFonts w:eastAsia="Calibri"/>
                <w:sz w:val="20"/>
                <w:szCs w:val="20"/>
                <w:lang w:val="sr-Cyrl-RS"/>
              </w:rPr>
              <w:t>Шабац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C40396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C40396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6367DA"/>
    <w:rsid w:val="006D534C"/>
    <w:rsid w:val="00741EAE"/>
    <w:rsid w:val="00845723"/>
    <w:rsid w:val="00914CD0"/>
    <w:rsid w:val="009769CA"/>
    <w:rsid w:val="009846CC"/>
    <w:rsid w:val="00A00DF2"/>
    <w:rsid w:val="00C40396"/>
    <w:rsid w:val="00E159D5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1499</Words>
  <Characters>8549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2023-03-02T09:47:00Z</dcterms:created>
  <dcterms:modified xsi:type="dcterms:W3CDTF">2023-03-02T09:47:00Z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