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0DC3561C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981B94">
              <w:rPr>
                <w:b/>
                <w:bCs/>
                <w:sz w:val="20"/>
                <w:szCs w:val="20"/>
                <w:lang w:val="sr-Cyrl-RS"/>
              </w:rPr>
              <w:t>10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9E48F6">
              <w:rPr>
                <w:sz w:val="20"/>
                <w:szCs w:val="20"/>
                <w:lang w:val="sr-Cyrl-RS"/>
              </w:rPr>
              <w:t>Б З</w:t>
            </w:r>
            <w:r w:rsidR="00981B94">
              <w:rPr>
                <w:sz w:val="20"/>
                <w:szCs w:val="20"/>
                <w:lang w:val="sr-Cyrl-RS"/>
              </w:rPr>
              <w:t>емун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9E48F6">
              <w:rPr>
                <w:rFonts w:eastAsia="Calibri"/>
                <w:sz w:val="20"/>
                <w:szCs w:val="20"/>
                <w:lang w:val="sr-Cyrl-RS"/>
              </w:rPr>
              <w:t>З</w:t>
            </w:r>
            <w:r w:rsidR="00981B94">
              <w:rPr>
                <w:rFonts w:eastAsia="Calibri"/>
                <w:sz w:val="20"/>
                <w:szCs w:val="20"/>
                <w:lang w:val="sr-Cyrl-RS"/>
              </w:rPr>
              <w:t>емун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1B94"/>
    <w:rsid w:val="009846CC"/>
    <w:rsid w:val="009E48F6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2023-03-02T08:35:00Z</dcterms:created>
  <dcterms:modified xsi:type="dcterms:W3CDTF">2023-03-02T08:35:00Z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